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94" w:rsidRPr="00824D81" w:rsidRDefault="00E67094" w:rsidP="00E67094">
      <w:pPr>
        <w:rPr>
          <w:b/>
          <w:sz w:val="28"/>
          <w:szCs w:val="28"/>
        </w:rPr>
      </w:pPr>
      <w:r>
        <w:t xml:space="preserve">                                                            </w:t>
      </w:r>
      <w:r w:rsidRPr="00824D81">
        <w:rPr>
          <w:b/>
          <w:sz w:val="28"/>
          <w:szCs w:val="28"/>
        </w:rPr>
        <w:t>POLISH METALS</w:t>
      </w:r>
      <w:bookmarkStart w:id="0" w:name="_GoBack"/>
      <w:bookmarkEnd w:id="0"/>
    </w:p>
    <w:p w:rsidR="00E67094" w:rsidRPr="00E67094" w:rsidRDefault="00E67094" w:rsidP="00E67094">
      <w:pPr>
        <w:rPr>
          <w:b/>
        </w:rPr>
      </w:pPr>
      <w:proofErr w:type="spellStart"/>
      <w:r w:rsidRPr="00E67094">
        <w:rPr>
          <w:b/>
        </w:rPr>
        <w:t>Opis</w:t>
      </w:r>
      <w:proofErr w:type="spellEnd"/>
      <w:r w:rsidRPr="00E67094">
        <w:rPr>
          <w:b/>
        </w:rPr>
        <w:t>:</w:t>
      </w:r>
    </w:p>
    <w:p w:rsidR="00E67094" w:rsidRDefault="00E67094" w:rsidP="00E67094">
      <w:proofErr w:type="spellStart"/>
      <w:r>
        <w:t>Čisti</w:t>
      </w:r>
      <w:proofErr w:type="spellEnd"/>
      <w:r>
        <w:t xml:space="preserve"> in </w:t>
      </w:r>
      <w:proofErr w:type="spellStart"/>
      <w:r>
        <w:t>polira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in </w:t>
      </w:r>
      <w:proofErr w:type="spellStart"/>
      <w:r>
        <w:t>kovinsk</w:t>
      </w:r>
      <w:r>
        <w:t>e</w:t>
      </w:r>
      <w:proofErr w:type="spellEnd"/>
      <w:r>
        <w:t xml:space="preserve"> </w:t>
      </w:r>
      <w:proofErr w:type="spellStart"/>
      <w:r>
        <w:t>pripomočke</w:t>
      </w:r>
      <w:proofErr w:type="spellEnd"/>
      <w:r>
        <w:t xml:space="preserve">. </w:t>
      </w:r>
      <w:proofErr w:type="spellStart"/>
      <w:r>
        <w:t>Zahvaljujoč</w:t>
      </w:r>
      <w:proofErr w:type="spellEnd"/>
      <w:r>
        <w:t xml:space="preserve"> </w:t>
      </w:r>
      <w:proofErr w:type="spellStart"/>
      <w:r>
        <w:t>svoji</w:t>
      </w:r>
      <w:proofErr w:type="spellEnd"/>
      <w:r>
        <w:t xml:space="preserve"> </w:t>
      </w:r>
      <w:proofErr w:type="spellStart"/>
      <w:r>
        <w:t>aktivni</w:t>
      </w:r>
      <w:proofErr w:type="spellEnd"/>
      <w:r>
        <w:t xml:space="preserve"> </w:t>
      </w:r>
      <w:proofErr w:type="spellStart"/>
      <w:r>
        <w:t>peni</w:t>
      </w:r>
      <w:proofErr w:type="spellEnd"/>
      <w:r>
        <w:t xml:space="preserve">, </w:t>
      </w:r>
      <w:proofErr w:type="spellStart"/>
      <w:r>
        <w:t>polira</w:t>
      </w:r>
      <w:proofErr w:type="spellEnd"/>
      <w:r>
        <w:t xml:space="preserve">, </w:t>
      </w:r>
      <w:proofErr w:type="spellStart"/>
      <w:r>
        <w:t>ščiti</w:t>
      </w:r>
      <w:proofErr w:type="spellEnd"/>
      <w:r>
        <w:t xml:space="preserve"> in </w:t>
      </w:r>
      <w:proofErr w:type="spellStart"/>
      <w:r>
        <w:t>ustvarja</w:t>
      </w:r>
      <w:proofErr w:type="spellEnd"/>
      <w:r>
        <w:t xml:space="preserve"> </w:t>
      </w:r>
      <w:proofErr w:type="spellStart"/>
      <w:r>
        <w:t>zaščitni</w:t>
      </w:r>
      <w:proofErr w:type="spellEnd"/>
      <w:r>
        <w:t xml:space="preserve"> </w:t>
      </w:r>
      <w:proofErr w:type="spellStart"/>
      <w:r>
        <w:t>sloj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madežem</w:t>
      </w:r>
      <w:proofErr w:type="spellEnd"/>
      <w:r>
        <w:t xml:space="preserve">,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praskanja</w:t>
      </w:r>
      <w:proofErr w:type="spellEnd"/>
      <w:r>
        <w:t xml:space="preserve"> </w:t>
      </w:r>
      <w:proofErr w:type="spellStart"/>
      <w:r>
        <w:t>obdelane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.</w:t>
      </w:r>
    </w:p>
    <w:p w:rsidR="00E67094" w:rsidRPr="00E67094" w:rsidRDefault="00E67094" w:rsidP="00E67094">
      <w:pPr>
        <w:rPr>
          <w:b/>
        </w:rPr>
      </w:pPr>
      <w:proofErr w:type="spellStart"/>
      <w:r w:rsidRPr="00E67094">
        <w:rPr>
          <w:b/>
        </w:rPr>
        <w:t>Ključne</w:t>
      </w:r>
      <w:proofErr w:type="spellEnd"/>
      <w:r w:rsidRPr="00E67094">
        <w:rPr>
          <w:b/>
        </w:rPr>
        <w:t xml:space="preserve"> </w:t>
      </w:r>
      <w:proofErr w:type="spellStart"/>
      <w:r w:rsidRPr="00E67094">
        <w:rPr>
          <w:b/>
        </w:rPr>
        <w:t>lastnosti</w:t>
      </w:r>
      <w:proofErr w:type="spellEnd"/>
      <w:r w:rsidRPr="00E67094">
        <w:rPr>
          <w:b/>
        </w:rPr>
        <w:t>:</w:t>
      </w:r>
    </w:p>
    <w:p w:rsidR="00E67094" w:rsidRDefault="00E67094" w:rsidP="00E67094">
      <w:proofErr w:type="spellStart"/>
      <w:r>
        <w:t>Primerno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uporabo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vrstah</w:t>
      </w:r>
      <w:proofErr w:type="spellEnd"/>
      <w:r>
        <w:t xml:space="preserve"> </w:t>
      </w:r>
      <w:proofErr w:type="spellStart"/>
      <w:r>
        <w:t>kovine</w:t>
      </w:r>
      <w:proofErr w:type="spellEnd"/>
      <w:r>
        <w:t xml:space="preserve"> in </w:t>
      </w:r>
      <w:proofErr w:type="spellStart"/>
      <w:r>
        <w:t>nerjavečega</w:t>
      </w:r>
      <w:proofErr w:type="spellEnd"/>
      <w:r>
        <w:t xml:space="preserve"> </w:t>
      </w:r>
      <w:proofErr w:type="spellStart"/>
      <w:r>
        <w:t>jekla</w:t>
      </w:r>
      <w:proofErr w:type="spellEnd"/>
    </w:p>
    <w:p w:rsidR="00E67094" w:rsidRDefault="00E67094" w:rsidP="00E67094">
      <w:proofErr w:type="spellStart"/>
      <w:r>
        <w:t>Primerno</w:t>
      </w:r>
      <w:proofErr w:type="spellEnd"/>
      <w:r>
        <w:t xml:space="preserve"> z</w:t>
      </w:r>
      <w:r>
        <w:t xml:space="preserve">: </w:t>
      </w:r>
      <w:proofErr w:type="spellStart"/>
      <w:r>
        <w:t>letvice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in </w:t>
      </w:r>
      <w:proofErr w:type="spellStart"/>
      <w:r>
        <w:t>okna</w:t>
      </w:r>
      <w:proofErr w:type="spellEnd"/>
      <w:r>
        <w:t xml:space="preserve">, </w:t>
      </w:r>
      <w:proofErr w:type="spellStart"/>
      <w:r>
        <w:t>pečice</w:t>
      </w:r>
      <w:proofErr w:type="spellEnd"/>
      <w:r>
        <w:t xml:space="preserve">, </w:t>
      </w:r>
      <w:proofErr w:type="spellStart"/>
      <w:r>
        <w:t>odsesava</w:t>
      </w:r>
      <w:r>
        <w:t>ln</w:t>
      </w:r>
      <w:r>
        <w:t>e</w:t>
      </w:r>
      <w:proofErr w:type="spellEnd"/>
      <w:r>
        <w:t xml:space="preserve"> nape,</w:t>
      </w:r>
    </w:p>
    <w:p w:rsidR="00E67094" w:rsidRDefault="00E67094" w:rsidP="00E67094">
      <w:proofErr w:type="spellStart"/>
      <w:proofErr w:type="gramStart"/>
      <w:r>
        <w:t>električnih</w:t>
      </w:r>
      <w:proofErr w:type="spellEnd"/>
      <w:proofErr w:type="gramEnd"/>
      <w:r>
        <w:t xml:space="preserve"> </w:t>
      </w:r>
      <w:proofErr w:type="spellStart"/>
      <w:r>
        <w:t>aparatov</w:t>
      </w:r>
      <w:proofErr w:type="spellEnd"/>
      <w:r>
        <w:t xml:space="preserve">, </w:t>
      </w:r>
      <w:proofErr w:type="spellStart"/>
      <w:r>
        <w:t>kuhinjskih</w:t>
      </w:r>
      <w:proofErr w:type="spellEnd"/>
      <w:r>
        <w:t xml:space="preserve"> </w:t>
      </w:r>
      <w:proofErr w:type="spellStart"/>
      <w:r>
        <w:t>pripomočkov</w:t>
      </w:r>
      <w:proofErr w:type="spellEnd"/>
      <w:r>
        <w:t xml:space="preserve">, </w:t>
      </w:r>
      <w:proofErr w:type="spellStart"/>
      <w:r>
        <w:t>kuhinjskih</w:t>
      </w:r>
      <w:proofErr w:type="spellEnd"/>
      <w:r>
        <w:t xml:space="preserve"> </w:t>
      </w:r>
      <w:proofErr w:type="spellStart"/>
      <w:r>
        <w:t>umivalnikov</w:t>
      </w:r>
      <w:proofErr w:type="spellEnd"/>
      <w:r>
        <w:t xml:space="preserve">, </w:t>
      </w:r>
      <w:proofErr w:type="spellStart"/>
      <w:r>
        <w:t>dvigal</w:t>
      </w:r>
      <w:proofErr w:type="spellEnd"/>
      <w:r>
        <w:t xml:space="preserve">, </w:t>
      </w:r>
      <w:proofErr w:type="spellStart"/>
      <w:r>
        <w:t>kopalniški</w:t>
      </w:r>
      <w:proofErr w:type="spellEnd"/>
      <w:r>
        <w:t xml:space="preserve"> </w:t>
      </w:r>
      <w:proofErr w:type="spellStart"/>
      <w:r>
        <w:t>pripomočki</w:t>
      </w:r>
      <w:proofErr w:type="spellEnd"/>
      <w:r>
        <w:t xml:space="preserve"> ...</w:t>
      </w:r>
    </w:p>
    <w:p w:rsidR="00E67094" w:rsidRPr="00E67094" w:rsidRDefault="00E67094" w:rsidP="00E67094">
      <w:pPr>
        <w:rPr>
          <w:b/>
        </w:rPr>
      </w:pPr>
      <w:r>
        <w:t> </w:t>
      </w:r>
      <w:proofErr w:type="spellStart"/>
      <w:r w:rsidRPr="00E67094">
        <w:rPr>
          <w:b/>
        </w:rPr>
        <w:t>Tehnični</w:t>
      </w:r>
      <w:proofErr w:type="spellEnd"/>
      <w:r w:rsidRPr="00E67094">
        <w:rPr>
          <w:b/>
        </w:rPr>
        <w:t xml:space="preserve"> </w:t>
      </w:r>
      <w:proofErr w:type="spellStart"/>
      <w:r w:rsidRPr="00E67094">
        <w:rPr>
          <w:b/>
        </w:rPr>
        <w:t>podatki</w:t>
      </w:r>
      <w:proofErr w:type="spellEnd"/>
      <w:r w:rsidRPr="00E67094">
        <w:rPr>
          <w:b/>
        </w:rPr>
        <w:t>:</w:t>
      </w:r>
    </w:p>
    <w:p w:rsidR="00E67094" w:rsidRDefault="00E67094" w:rsidP="00E67094">
      <w:proofErr w:type="spellStart"/>
      <w:r>
        <w:t>Čisti</w:t>
      </w:r>
      <w:proofErr w:type="spellEnd"/>
      <w:r>
        <w:t xml:space="preserve">, </w:t>
      </w:r>
      <w:proofErr w:type="spellStart"/>
      <w:r>
        <w:t>polira</w:t>
      </w:r>
      <w:proofErr w:type="spellEnd"/>
      <w:r>
        <w:t xml:space="preserve"> in </w:t>
      </w:r>
      <w:proofErr w:type="spellStart"/>
      <w:r>
        <w:t>ščiti</w:t>
      </w:r>
      <w:proofErr w:type="spellEnd"/>
      <w:r>
        <w:t xml:space="preserve"> </w:t>
      </w:r>
      <w:proofErr w:type="spellStart"/>
      <w:r>
        <w:t>kovinske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>.</w:t>
      </w:r>
    </w:p>
    <w:p w:rsidR="00E67094" w:rsidRPr="00E67094" w:rsidRDefault="00E67094" w:rsidP="00E67094">
      <w:pPr>
        <w:rPr>
          <w:b/>
        </w:rPr>
      </w:pPr>
      <w:proofErr w:type="spellStart"/>
      <w:r w:rsidRPr="00E67094">
        <w:rPr>
          <w:b/>
        </w:rPr>
        <w:t>Specifikacije</w:t>
      </w:r>
      <w:proofErr w:type="spellEnd"/>
      <w:r w:rsidRPr="00E67094">
        <w:rPr>
          <w:b/>
        </w:rPr>
        <w:t>:</w:t>
      </w:r>
    </w:p>
    <w:p w:rsidR="00E67094" w:rsidRDefault="00E67094" w:rsidP="00E67094">
      <w:proofErr w:type="spellStart"/>
      <w:r>
        <w:t>Videz</w:t>
      </w:r>
      <w:proofErr w:type="spellEnd"/>
      <w:r>
        <w:t xml:space="preserve">: </w:t>
      </w:r>
      <w:proofErr w:type="spellStart"/>
      <w:r>
        <w:t>sprej</w:t>
      </w:r>
      <w:proofErr w:type="spellEnd"/>
    </w:p>
    <w:p w:rsidR="00E67094" w:rsidRDefault="00E67094" w:rsidP="00E67094">
      <w:proofErr w:type="spellStart"/>
      <w:r>
        <w:t>Barva</w:t>
      </w:r>
      <w:proofErr w:type="spellEnd"/>
      <w:r>
        <w:t xml:space="preserve">: </w:t>
      </w:r>
      <w:proofErr w:type="spellStart"/>
      <w:r>
        <w:t>bela</w:t>
      </w:r>
      <w:proofErr w:type="spellEnd"/>
      <w:r>
        <w:t xml:space="preserve"> - </w:t>
      </w:r>
      <w:proofErr w:type="spellStart"/>
      <w:r>
        <w:t>mlečna</w:t>
      </w:r>
      <w:proofErr w:type="spellEnd"/>
    </w:p>
    <w:p w:rsidR="00E67094" w:rsidRDefault="00E67094" w:rsidP="00E67094">
      <w:proofErr w:type="spellStart"/>
      <w:r>
        <w:t>Vonj</w:t>
      </w:r>
      <w:proofErr w:type="spellEnd"/>
      <w:r>
        <w:t xml:space="preserve">: </w:t>
      </w:r>
      <w:proofErr w:type="spellStart"/>
      <w:r>
        <w:t>Značilen</w:t>
      </w:r>
      <w:proofErr w:type="spellEnd"/>
    </w:p>
    <w:p w:rsidR="00E67094" w:rsidRDefault="00E67094" w:rsidP="00E67094">
      <w:proofErr w:type="spellStart"/>
      <w:r>
        <w:t>Gostota</w:t>
      </w:r>
      <w:proofErr w:type="spellEnd"/>
      <w:r>
        <w:t xml:space="preserve"> (20 °): 0,880 +/- 0,005 </w:t>
      </w:r>
      <w:proofErr w:type="spellStart"/>
      <w:proofErr w:type="gramStart"/>
      <w:r>
        <w:t>Gc</w:t>
      </w:r>
      <w:proofErr w:type="spellEnd"/>
      <w:proofErr w:type="gramEnd"/>
      <w:r>
        <w:t xml:space="preserve"> / cc</w:t>
      </w:r>
    </w:p>
    <w:p w:rsidR="00E67094" w:rsidRDefault="00E67094" w:rsidP="00E67094">
      <w:proofErr w:type="spellStart"/>
      <w:r>
        <w:t>Parni</w:t>
      </w:r>
      <w:proofErr w:type="spellEnd"/>
      <w:r>
        <w:t xml:space="preserve"> </w:t>
      </w:r>
      <w:proofErr w:type="spellStart"/>
      <w:r>
        <w:t>tlak</w:t>
      </w:r>
      <w:proofErr w:type="spellEnd"/>
      <w:r>
        <w:t xml:space="preserve"> (25 °): 4</w:t>
      </w:r>
      <w:proofErr w:type="gramStart"/>
      <w:r>
        <w:t>,5</w:t>
      </w:r>
      <w:proofErr w:type="gramEnd"/>
      <w:r>
        <w:t xml:space="preserve"> +/- bar</w:t>
      </w:r>
    </w:p>
    <w:p w:rsidR="00E67094" w:rsidRDefault="00E67094" w:rsidP="00E67094">
      <w:proofErr w:type="spellStart"/>
      <w:r>
        <w:t>Sestava</w:t>
      </w:r>
      <w:proofErr w:type="spellEnd"/>
      <w:r>
        <w:t xml:space="preserve">: </w:t>
      </w:r>
      <w:proofErr w:type="spellStart"/>
      <w:r>
        <w:t>Topila</w:t>
      </w:r>
      <w:proofErr w:type="spellEnd"/>
      <w:r>
        <w:t xml:space="preserve">, </w:t>
      </w:r>
      <w:proofErr w:type="spellStart"/>
      <w:r>
        <w:t>polirna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in </w:t>
      </w:r>
      <w:proofErr w:type="spellStart"/>
      <w:r>
        <w:t>površinsko</w:t>
      </w:r>
      <w:proofErr w:type="spellEnd"/>
      <w:r>
        <w:t xml:space="preserve"> </w:t>
      </w:r>
      <w:proofErr w:type="spellStart"/>
      <w:r>
        <w:t>aktivne</w:t>
      </w:r>
      <w:proofErr w:type="spellEnd"/>
      <w:r>
        <w:t xml:space="preserve"> </w:t>
      </w:r>
      <w:proofErr w:type="spellStart"/>
      <w:r>
        <w:t>snovi</w:t>
      </w:r>
      <w:proofErr w:type="spellEnd"/>
      <w:r>
        <w:t>.</w:t>
      </w:r>
    </w:p>
    <w:p w:rsidR="00E67094" w:rsidRPr="00E67094" w:rsidRDefault="00E67094" w:rsidP="00E67094">
      <w:pPr>
        <w:rPr>
          <w:b/>
        </w:rPr>
      </w:pPr>
      <w:proofErr w:type="spellStart"/>
      <w:r w:rsidRPr="00E67094">
        <w:rPr>
          <w:b/>
        </w:rPr>
        <w:t>Shranjevanje</w:t>
      </w:r>
      <w:proofErr w:type="spellEnd"/>
      <w:r w:rsidRPr="00E67094">
        <w:rPr>
          <w:b/>
        </w:rPr>
        <w:t xml:space="preserve"> in </w:t>
      </w:r>
      <w:proofErr w:type="spellStart"/>
      <w:r w:rsidRPr="00E67094">
        <w:rPr>
          <w:b/>
        </w:rPr>
        <w:t>skladiščenje</w:t>
      </w:r>
      <w:proofErr w:type="spellEnd"/>
      <w:r w:rsidRPr="00E67094">
        <w:rPr>
          <w:b/>
        </w:rPr>
        <w:t>:</w:t>
      </w:r>
    </w:p>
    <w:p w:rsidR="00E67094" w:rsidRDefault="00E67094" w:rsidP="00E67094">
      <w:proofErr w:type="spellStart"/>
      <w:r>
        <w:t>Hranite</w:t>
      </w:r>
      <w:proofErr w:type="spellEnd"/>
      <w:r>
        <w:t xml:space="preserve"> v </w:t>
      </w:r>
      <w:proofErr w:type="spellStart"/>
      <w:r>
        <w:t>origin</w:t>
      </w:r>
      <w:r>
        <w:t>alni</w:t>
      </w:r>
      <w:proofErr w:type="spellEnd"/>
      <w:r>
        <w:t xml:space="preserve"> </w:t>
      </w:r>
      <w:proofErr w:type="spellStart"/>
      <w:r>
        <w:t>embalaži</w:t>
      </w:r>
      <w:proofErr w:type="spellEnd"/>
      <w:r>
        <w:t xml:space="preserve"> </w:t>
      </w:r>
      <w:proofErr w:type="spellStart"/>
      <w:r>
        <w:t>tesno</w:t>
      </w:r>
      <w:proofErr w:type="spellEnd"/>
      <w:r>
        <w:t xml:space="preserve"> </w:t>
      </w:r>
      <w:proofErr w:type="spellStart"/>
      <w:r>
        <w:t>zaprto</w:t>
      </w:r>
      <w:proofErr w:type="spellEnd"/>
      <w:r>
        <w:t xml:space="preserve"> </w:t>
      </w:r>
      <w:proofErr w:type="spellStart"/>
      <w:r>
        <w:t>zaščitite</w:t>
      </w:r>
      <w:r>
        <w:t>no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zmrzaljo</w:t>
      </w:r>
      <w:proofErr w:type="spellEnd"/>
      <w:r>
        <w:t xml:space="preserve"> in </w:t>
      </w:r>
      <w:proofErr w:type="spellStart"/>
      <w:r>
        <w:t>neposreno</w:t>
      </w:r>
      <w:proofErr w:type="spellEnd"/>
      <w:r>
        <w:t xml:space="preserve"> </w:t>
      </w:r>
      <w:proofErr w:type="spellStart"/>
      <w:r>
        <w:t>sončno</w:t>
      </w:r>
      <w:proofErr w:type="spellEnd"/>
      <w:r>
        <w:t xml:space="preserve"> </w:t>
      </w:r>
      <w:proofErr w:type="spellStart"/>
      <w:r>
        <w:t>svetlobo</w:t>
      </w:r>
      <w:proofErr w:type="spellEnd"/>
      <w:r>
        <w:t>.</w:t>
      </w:r>
    </w:p>
    <w:p w:rsidR="00E67094" w:rsidRPr="00E67094" w:rsidRDefault="00E67094" w:rsidP="00E67094">
      <w:pPr>
        <w:rPr>
          <w:b/>
        </w:rPr>
      </w:pPr>
      <w:proofErr w:type="spellStart"/>
      <w:r w:rsidRPr="00E67094">
        <w:rPr>
          <w:b/>
        </w:rPr>
        <w:t>Opozorila</w:t>
      </w:r>
      <w:proofErr w:type="spellEnd"/>
      <w:r w:rsidRPr="00E67094">
        <w:rPr>
          <w:b/>
        </w:rPr>
        <w:t>:</w:t>
      </w:r>
    </w:p>
    <w:p w:rsidR="00E67094" w:rsidRDefault="00E67094" w:rsidP="00E67094">
      <w:r>
        <w:t xml:space="preserve">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nenamernega</w:t>
      </w:r>
      <w:proofErr w:type="spellEnd"/>
      <w:r>
        <w:t xml:space="preserve"> </w:t>
      </w:r>
      <w:proofErr w:type="spellStart"/>
      <w:r>
        <w:t>z</w:t>
      </w:r>
      <w:r>
        <w:t>aužitja</w:t>
      </w:r>
      <w:proofErr w:type="spellEnd"/>
      <w:r>
        <w:t xml:space="preserve"> se </w:t>
      </w:r>
      <w:proofErr w:type="spellStart"/>
      <w:r>
        <w:t>obrnite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zdravniško</w:t>
      </w:r>
      <w:proofErr w:type="spellEnd"/>
      <w:r>
        <w:t xml:space="preserve"> </w:t>
      </w:r>
      <w:proofErr w:type="spellStart"/>
      <w:r>
        <w:t>službo</w:t>
      </w:r>
      <w:proofErr w:type="spellEnd"/>
    </w:p>
    <w:p w:rsidR="00E67094" w:rsidRPr="00E67094" w:rsidRDefault="00E67094" w:rsidP="00E67094">
      <w:pPr>
        <w:rPr>
          <w:b/>
        </w:rPr>
      </w:pPr>
      <w:proofErr w:type="spellStart"/>
      <w:r w:rsidRPr="00E67094">
        <w:rPr>
          <w:b/>
        </w:rPr>
        <w:t>Navodila</w:t>
      </w:r>
      <w:proofErr w:type="spellEnd"/>
      <w:r w:rsidRPr="00E67094">
        <w:rPr>
          <w:b/>
        </w:rPr>
        <w:t xml:space="preserve"> </w:t>
      </w:r>
      <w:proofErr w:type="spellStart"/>
      <w:r w:rsidRPr="00E67094">
        <w:rPr>
          <w:b/>
        </w:rPr>
        <w:t>za</w:t>
      </w:r>
      <w:proofErr w:type="spellEnd"/>
      <w:r w:rsidRPr="00E67094">
        <w:rPr>
          <w:b/>
        </w:rPr>
        <w:t xml:space="preserve"> </w:t>
      </w:r>
      <w:proofErr w:type="spellStart"/>
      <w:r w:rsidRPr="00E67094">
        <w:rPr>
          <w:b/>
        </w:rPr>
        <w:t>uporabo</w:t>
      </w:r>
      <w:proofErr w:type="spellEnd"/>
      <w:r w:rsidRPr="00E67094">
        <w:rPr>
          <w:b/>
        </w:rPr>
        <w:t>:</w:t>
      </w:r>
    </w:p>
    <w:p w:rsidR="00E67094" w:rsidRDefault="00E67094" w:rsidP="00E67094">
      <w:proofErr w:type="spellStart"/>
      <w:r>
        <w:t>Pred</w:t>
      </w:r>
      <w:proofErr w:type="spellEnd"/>
      <w:r>
        <w:t xml:space="preserve"> </w:t>
      </w:r>
      <w:proofErr w:type="spellStart"/>
      <w:r>
        <w:t>uporabo</w:t>
      </w:r>
      <w:proofErr w:type="spellEnd"/>
      <w:r>
        <w:t xml:space="preserve"> </w:t>
      </w:r>
      <w:proofErr w:type="gramStart"/>
      <w:r>
        <w:t>dobro</w:t>
      </w:r>
      <w:proofErr w:type="gramEnd"/>
      <w:r>
        <w:t xml:space="preserve"> </w:t>
      </w:r>
      <w:proofErr w:type="spellStart"/>
      <w:r>
        <w:t>pretresite</w:t>
      </w:r>
      <w:proofErr w:type="spellEnd"/>
      <w:r>
        <w:t xml:space="preserve">. </w:t>
      </w:r>
      <w:proofErr w:type="spellStart"/>
      <w:r>
        <w:t>Napršite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površini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obdelati</w:t>
      </w:r>
      <w:proofErr w:type="spellEnd"/>
      <w:r>
        <w:t>,</w:t>
      </w:r>
    </w:p>
    <w:p w:rsidR="00E67094" w:rsidRDefault="00E67094" w:rsidP="00E67094">
      <w:proofErr w:type="spellStart"/>
      <w:proofErr w:type="gramStart"/>
      <w:r>
        <w:t>manj</w:t>
      </w:r>
      <w:proofErr w:type="spellEnd"/>
      <w:proofErr w:type="gramEnd"/>
      <w:r>
        <w:t xml:space="preserve"> </w:t>
      </w:r>
      <w:proofErr w:type="spellStart"/>
      <w:r>
        <w:t>kot</w:t>
      </w:r>
      <w:proofErr w:type="spellEnd"/>
      <w:r>
        <w:t xml:space="preserve"> 20 cm </w:t>
      </w:r>
      <w:proofErr w:type="spellStart"/>
      <w:r>
        <w:t>daleč</w:t>
      </w:r>
      <w:proofErr w:type="spellEnd"/>
      <w:r>
        <w:t xml:space="preserve">.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o</w:t>
      </w:r>
      <w:r>
        <w:t>bčutljivih</w:t>
      </w:r>
      <w:proofErr w:type="spellEnd"/>
      <w:r>
        <w:t xml:space="preserve"> </w:t>
      </w:r>
      <w:proofErr w:type="spellStart"/>
      <w:r>
        <w:t>površin</w:t>
      </w:r>
      <w:proofErr w:type="spellEnd"/>
      <w:r>
        <w:t xml:space="preserve"> </w:t>
      </w:r>
      <w:proofErr w:type="spellStart"/>
      <w:r>
        <w:t>nanesite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krpo</w:t>
      </w:r>
      <w:proofErr w:type="spellEnd"/>
      <w:r>
        <w:t xml:space="preserve">. </w:t>
      </w:r>
      <w:proofErr w:type="spellStart"/>
      <w:r>
        <w:t>Izdelek</w:t>
      </w:r>
      <w:proofErr w:type="spellEnd"/>
      <w:r>
        <w:t xml:space="preserve"> </w:t>
      </w:r>
      <w:proofErr w:type="spellStart"/>
      <w:r>
        <w:t>pustite</w:t>
      </w:r>
      <w:proofErr w:type="spellEnd"/>
      <w:r>
        <w:t xml:space="preserve"> </w:t>
      </w:r>
      <w:proofErr w:type="spellStart"/>
      <w:r>
        <w:t>nekaj</w:t>
      </w:r>
      <w:proofErr w:type="spellEnd"/>
      <w:r w:rsidR="00F3770F">
        <w:t xml:space="preserve"> </w:t>
      </w:r>
      <w:proofErr w:type="spellStart"/>
      <w:r w:rsidR="00F3770F">
        <w:t>sekund</w:t>
      </w:r>
      <w:proofErr w:type="spellEnd"/>
      <w:r w:rsidR="00F3770F">
        <w:t xml:space="preserve"> </w:t>
      </w:r>
      <w:proofErr w:type="spellStart"/>
      <w:r w:rsidR="00F3770F">
        <w:t>delovati</w:t>
      </w:r>
      <w:proofErr w:type="spellEnd"/>
      <w:r w:rsidR="00F3770F">
        <w:t xml:space="preserve"> in </w:t>
      </w:r>
      <w:proofErr w:type="spellStart"/>
      <w:r w:rsidR="00F3770F">
        <w:t>obdelajte</w:t>
      </w:r>
      <w:proofErr w:type="spellEnd"/>
      <w:r w:rsidR="00F3770F">
        <w:t xml:space="preserve"> z </w:t>
      </w:r>
      <w:proofErr w:type="spellStart"/>
      <w:r>
        <w:t>krpo</w:t>
      </w:r>
      <w:proofErr w:type="spellEnd"/>
      <w:r>
        <w:t xml:space="preserve">, </w:t>
      </w:r>
      <w:proofErr w:type="spellStart"/>
      <w:r>
        <w:t>dokler</w:t>
      </w:r>
      <w:proofErr w:type="spellEnd"/>
      <w:r>
        <w:t xml:space="preserve"> ne </w:t>
      </w:r>
      <w:proofErr w:type="spellStart"/>
      <w:r>
        <w:t>dosežemo</w:t>
      </w:r>
      <w:proofErr w:type="spellEnd"/>
      <w:r>
        <w:t xml:space="preserve"> </w:t>
      </w:r>
      <w:proofErr w:type="spellStart"/>
      <w:r>
        <w:t>želene</w:t>
      </w:r>
      <w:proofErr w:type="spellEnd"/>
      <w:r>
        <w:t xml:space="preserve"> </w:t>
      </w:r>
      <w:proofErr w:type="spellStart"/>
      <w:r>
        <w:t>svetlosti</w:t>
      </w:r>
      <w:proofErr w:type="spellEnd"/>
      <w:r>
        <w:t>.</w:t>
      </w:r>
    </w:p>
    <w:p w:rsidR="00E67094" w:rsidRDefault="00F3770F" w:rsidP="00E67094">
      <w:proofErr w:type="spellStart"/>
      <w:r>
        <w:t>Varnost</w:t>
      </w:r>
      <w:proofErr w:type="spellEnd"/>
      <w:r>
        <w:t xml:space="preserve"> in </w:t>
      </w:r>
      <w:proofErr w:type="spellStart"/>
      <w:r>
        <w:t>uporaba</w:t>
      </w:r>
      <w:proofErr w:type="spellEnd"/>
      <w:r w:rsidR="00E67094">
        <w:t>:</w:t>
      </w:r>
    </w:p>
    <w:p w:rsidR="00E67094" w:rsidRDefault="00E67094" w:rsidP="00F3770F">
      <w:r>
        <w:lastRenderedPageBreak/>
        <w:t xml:space="preserve">NEVARNOST </w:t>
      </w:r>
      <w:proofErr w:type="spellStart"/>
      <w:r>
        <w:t>Posoda</w:t>
      </w:r>
      <w:proofErr w:type="spellEnd"/>
      <w:r>
        <w:t xml:space="preserve"> pod </w:t>
      </w:r>
      <w:proofErr w:type="spellStart"/>
      <w:r>
        <w:t>tlakom</w:t>
      </w:r>
      <w:proofErr w:type="spellEnd"/>
      <w:r>
        <w:t xml:space="preserve">: </w:t>
      </w:r>
      <w:proofErr w:type="spellStart"/>
      <w:r>
        <w:t>Pri</w:t>
      </w:r>
      <w:proofErr w:type="spellEnd"/>
      <w:r w:rsidR="00F3770F">
        <w:t xml:space="preserve"> </w:t>
      </w:r>
      <w:proofErr w:type="spellStart"/>
      <w:r w:rsidR="00F3770F">
        <w:t>segrevanju</w:t>
      </w:r>
      <w:proofErr w:type="spellEnd"/>
      <w:r w:rsidR="00F3770F">
        <w:t xml:space="preserve"> </w:t>
      </w:r>
      <w:proofErr w:type="spellStart"/>
      <w:r w:rsidR="00F3770F">
        <w:t>lahko</w:t>
      </w:r>
      <w:proofErr w:type="spellEnd"/>
      <w:r w:rsidR="00F3770F">
        <w:t xml:space="preserve"> </w:t>
      </w:r>
      <w:proofErr w:type="spellStart"/>
      <w:r w:rsidR="00F3770F">
        <w:t>poči</w:t>
      </w:r>
      <w:proofErr w:type="spellEnd"/>
      <w:r w:rsidR="00F3770F">
        <w:t xml:space="preserve">. </w:t>
      </w:r>
      <w:proofErr w:type="spellStart"/>
      <w:r w:rsidR="00F3770F">
        <w:t>Izjemno</w:t>
      </w:r>
      <w:proofErr w:type="spellEnd"/>
      <w:r w:rsidR="00F3770F">
        <w:t xml:space="preserve"> </w:t>
      </w:r>
      <w:proofErr w:type="spellStart"/>
      <w:r>
        <w:t>vnetljivo</w:t>
      </w:r>
      <w:proofErr w:type="spellEnd"/>
      <w:r>
        <w:t xml:space="preserve"> </w:t>
      </w:r>
      <w:proofErr w:type="spellStart"/>
      <w:r>
        <w:t>pršilo</w:t>
      </w:r>
      <w:proofErr w:type="spellEnd"/>
      <w:r>
        <w:t xml:space="preserve">. </w:t>
      </w:r>
      <w:proofErr w:type="spellStart"/>
      <w:r>
        <w:t>Povzroča</w:t>
      </w:r>
      <w:proofErr w:type="spellEnd"/>
      <w:r>
        <w:t xml:space="preserve"> </w:t>
      </w:r>
      <w:proofErr w:type="spellStart"/>
      <w:r>
        <w:t>h</w:t>
      </w:r>
      <w:r w:rsidR="00F3770F">
        <w:t>udo</w:t>
      </w:r>
      <w:proofErr w:type="spellEnd"/>
      <w:r w:rsidR="00F3770F">
        <w:t xml:space="preserve"> </w:t>
      </w:r>
      <w:proofErr w:type="spellStart"/>
      <w:r w:rsidR="00F3770F">
        <w:t>draženje</w:t>
      </w:r>
      <w:proofErr w:type="spellEnd"/>
      <w:r w:rsidR="00F3770F">
        <w:t xml:space="preserve"> </w:t>
      </w:r>
      <w:proofErr w:type="spellStart"/>
      <w:r w:rsidR="00F3770F">
        <w:t>oči</w:t>
      </w:r>
      <w:proofErr w:type="spellEnd"/>
      <w:r w:rsidR="00F3770F">
        <w:t xml:space="preserve">. Ne </w:t>
      </w:r>
      <w:proofErr w:type="spellStart"/>
      <w:r w:rsidR="00F3770F">
        <w:t>izpostavljajte</w:t>
      </w:r>
      <w:proofErr w:type="spellEnd"/>
      <w:r w:rsidR="00F3770F">
        <w:t xml:space="preserve"> </w:t>
      </w:r>
      <w:proofErr w:type="spellStart"/>
      <w:r w:rsidR="00F3770F">
        <w:t>vročini</w:t>
      </w:r>
      <w:proofErr w:type="spellEnd"/>
      <w:r>
        <w:t xml:space="preserve">, </w:t>
      </w:r>
      <w:proofErr w:type="spellStart"/>
      <w:r>
        <w:t>vročimi</w:t>
      </w:r>
      <w:proofErr w:type="spellEnd"/>
      <w:r>
        <w:t xml:space="preserve"> </w:t>
      </w:r>
      <w:proofErr w:type="spellStart"/>
      <w:r>
        <w:t>površinami</w:t>
      </w:r>
      <w:proofErr w:type="spellEnd"/>
      <w:r>
        <w:t xml:space="preserve">, </w:t>
      </w:r>
      <w:proofErr w:type="spellStart"/>
      <w:r>
        <w:t>iskricami</w:t>
      </w:r>
      <w:proofErr w:type="spellEnd"/>
      <w:r>
        <w:t xml:space="preserve">, </w:t>
      </w:r>
      <w:proofErr w:type="spellStart"/>
      <w:r w:rsidR="00F3770F">
        <w:t>odprtim</w:t>
      </w:r>
      <w:proofErr w:type="spellEnd"/>
      <w:r w:rsidR="00F3770F">
        <w:t xml:space="preserve"> </w:t>
      </w:r>
      <w:proofErr w:type="spellStart"/>
      <w:r w:rsidR="00F3770F">
        <w:t>ognjem</w:t>
      </w:r>
      <w:proofErr w:type="spellEnd"/>
      <w:r w:rsidR="00F3770F">
        <w:t xml:space="preserve"> in </w:t>
      </w:r>
      <w:proofErr w:type="spellStart"/>
      <w:r w:rsidR="00F3770F">
        <w:t>drugim</w:t>
      </w:r>
      <w:proofErr w:type="spellEnd"/>
      <w:r w:rsidR="00F3770F">
        <w:t xml:space="preserve"> </w:t>
      </w:r>
      <w:proofErr w:type="spellStart"/>
      <w:r w:rsidR="00F3770F">
        <w:t>vžigom</w:t>
      </w:r>
      <w:proofErr w:type="spellEnd"/>
      <w:r>
        <w:t xml:space="preserve">.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kajenja</w:t>
      </w:r>
      <w:proofErr w:type="spellEnd"/>
      <w:r>
        <w:t xml:space="preserve"> Ne </w:t>
      </w:r>
      <w:proofErr w:type="spellStart"/>
      <w:r>
        <w:t>razprš</w:t>
      </w:r>
      <w:r w:rsidR="00F3770F">
        <w:t>ite</w:t>
      </w:r>
      <w:proofErr w:type="spellEnd"/>
      <w:r w:rsidR="00F3770F">
        <w:t xml:space="preserve"> </w:t>
      </w:r>
      <w:proofErr w:type="spellStart"/>
      <w:r w:rsidR="00F3770F">
        <w:t>proti</w:t>
      </w:r>
      <w:proofErr w:type="spellEnd"/>
      <w:r w:rsidR="00F3770F">
        <w:t xml:space="preserve"> </w:t>
      </w:r>
      <w:proofErr w:type="spellStart"/>
      <w:r w:rsidR="00F3770F">
        <w:t>odprtem</w:t>
      </w:r>
      <w:proofErr w:type="spellEnd"/>
      <w:r w:rsidR="00F3770F">
        <w:t xml:space="preserve"> </w:t>
      </w:r>
      <w:proofErr w:type="spellStart"/>
      <w:r w:rsidR="00F3770F">
        <w:t>ognju</w:t>
      </w:r>
      <w:proofErr w:type="spellEnd"/>
      <w:r w:rsidR="00F3770F">
        <w:t xml:space="preserve"> </w:t>
      </w:r>
      <w:proofErr w:type="spellStart"/>
      <w:proofErr w:type="gramStart"/>
      <w:r w:rsidR="00F3770F">
        <w:t>ali</w:t>
      </w:r>
      <w:proofErr w:type="spellEnd"/>
      <w:proofErr w:type="gramEnd"/>
      <w:r w:rsidR="00F3770F">
        <w:t xml:space="preserve"> </w:t>
      </w:r>
      <w:proofErr w:type="spellStart"/>
      <w:r w:rsidR="00F3770F">
        <w:t>drugem</w:t>
      </w:r>
      <w:proofErr w:type="spellEnd"/>
      <w:r w:rsidR="00F3770F">
        <w:t xml:space="preserve"> </w:t>
      </w:r>
      <w:proofErr w:type="spellStart"/>
      <w:r>
        <w:t>vir</w:t>
      </w:r>
      <w:r w:rsidR="00F3770F">
        <w:t>u</w:t>
      </w:r>
      <w:proofErr w:type="spellEnd"/>
      <w:r w:rsidR="00F3770F">
        <w:t xml:space="preserve"> </w:t>
      </w:r>
      <w:proofErr w:type="spellStart"/>
      <w:r w:rsidR="00F3770F">
        <w:t>vžiga</w:t>
      </w:r>
      <w:proofErr w:type="spellEnd"/>
      <w:r w:rsidR="00F3770F">
        <w:t xml:space="preserve">. </w:t>
      </w:r>
    </w:p>
    <w:p w:rsidR="00E67094" w:rsidRDefault="00F3770F" w:rsidP="00E67094">
      <w:r>
        <w:t>STIK Z</w:t>
      </w:r>
      <w:r w:rsidR="00E67094">
        <w:t xml:space="preserve"> OČ</w:t>
      </w:r>
      <w:r>
        <w:t>M</w:t>
      </w:r>
      <w:r w:rsidR="00E67094">
        <w:t xml:space="preserve">I: </w:t>
      </w:r>
      <w:proofErr w:type="spellStart"/>
      <w:r w:rsidR="00E67094">
        <w:t>Nekajkrat</w:t>
      </w:r>
      <w:proofErr w:type="spellEnd"/>
      <w:r w:rsidR="00E67094">
        <w:t xml:space="preserve"> </w:t>
      </w:r>
      <w:proofErr w:type="spellStart"/>
      <w:r w:rsidR="00E67094">
        <w:t>izperite</w:t>
      </w:r>
      <w:proofErr w:type="spellEnd"/>
      <w:r w:rsidR="00E67094">
        <w:t xml:space="preserve"> z </w:t>
      </w:r>
      <w:proofErr w:type="spellStart"/>
      <w:r w:rsidR="00824D81">
        <w:t>voodo</w:t>
      </w:r>
      <w:proofErr w:type="spellEnd"/>
      <w:r w:rsidR="00824D81">
        <w:t xml:space="preserve">, </w:t>
      </w:r>
      <w:proofErr w:type="spellStart"/>
      <w:r w:rsidR="00824D81">
        <w:t>o</w:t>
      </w:r>
      <w:r w:rsidR="00E67094">
        <w:t>dstranite</w:t>
      </w:r>
      <w:proofErr w:type="spellEnd"/>
      <w:r w:rsidR="00E67094">
        <w:t xml:space="preserve"> </w:t>
      </w:r>
      <w:proofErr w:type="spellStart"/>
      <w:r w:rsidR="00E67094">
        <w:t>kontaktne</w:t>
      </w:r>
      <w:proofErr w:type="spellEnd"/>
      <w:r w:rsidR="00E67094">
        <w:t xml:space="preserve"> </w:t>
      </w:r>
      <w:proofErr w:type="spellStart"/>
      <w:r w:rsidR="00E67094">
        <w:t>l</w:t>
      </w:r>
      <w:r>
        <w:t>eče</w:t>
      </w:r>
      <w:proofErr w:type="spellEnd"/>
      <w:r>
        <w:t xml:space="preserve">, </w:t>
      </w:r>
      <w:proofErr w:type="spellStart"/>
      <w:proofErr w:type="gramStart"/>
      <w:r>
        <w:t>če</w:t>
      </w:r>
      <w:proofErr w:type="spellEnd"/>
      <w:proofErr w:type="gramEnd"/>
      <w:r>
        <w:t xml:space="preserve"> so </w:t>
      </w:r>
      <w:proofErr w:type="spellStart"/>
      <w:r>
        <w:t>prisotne</w:t>
      </w:r>
      <w:proofErr w:type="spellEnd"/>
      <w:r>
        <w:t xml:space="preserve"> in </w:t>
      </w:r>
      <w:proofErr w:type="spellStart"/>
      <w:r>
        <w:t>preprosto</w:t>
      </w:r>
      <w:proofErr w:type="spellEnd"/>
      <w:r w:rsidR="00E67094">
        <w:t xml:space="preserve"> -</w:t>
      </w:r>
    </w:p>
    <w:p w:rsidR="00E2022B" w:rsidRDefault="00E67094" w:rsidP="00E67094">
      <w:proofErr w:type="spellStart"/>
      <w:proofErr w:type="gramStart"/>
      <w:r>
        <w:t>nadaljujte</w:t>
      </w:r>
      <w:proofErr w:type="spellEnd"/>
      <w:proofErr w:type="gramEnd"/>
      <w:r>
        <w:t xml:space="preserve"> z </w:t>
      </w:r>
      <w:proofErr w:type="spellStart"/>
      <w:r>
        <w:t>izpir</w:t>
      </w:r>
      <w:r w:rsidR="00824D81">
        <w:t>anjem</w:t>
      </w:r>
      <w:proofErr w:type="spellEnd"/>
      <w:r w:rsidR="00824D81">
        <w:t xml:space="preserve">. </w:t>
      </w:r>
    </w:p>
    <w:sectPr w:rsidR="00E2022B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39" w:rsidRDefault="00683039" w:rsidP="00824D81">
      <w:pPr>
        <w:spacing w:after="0" w:line="240" w:lineRule="auto"/>
      </w:pPr>
      <w:r>
        <w:separator/>
      </w:r>
    </w:p>
  </w:endnote>
  <w:endnote w:type="continuationSeparator" w:id="0">
    <w:p w:rsidR="00683039" w:rsidRDefault="00683039" w:rsidP="0082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81" w:rsidRDefault="00824D81">
    <w:pPr>
      <w:pStyle w:val="Noga"/>
    </w:pPr>
    <w:r>
      <w:rPr>
        <w:noProof/>
        <w:color w:val="1F497D"/>
      </w:rPr>
      <w:drawing>
        <wp:inline distT="0" distB="0" distL="0" distR="0">
          <wp:extent cx="1748173" cy="790575"/>
          <wp:effectExtent l="0" t="0" r="4445" b="0"/>
          <wp:docPr id="2" name="Slika 2" descr="cid:image001.png@01D4C2AC.D251B2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id:image001.png@01D4C2AC.D251B2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098" cy="802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D81" w:rsidRDefault="00824D81">
    <w:pPr>
      <w:pStyle w:val="Noga"/>
    </w:pPr>
    <w:proofErr w:type="spellStart"/>
    <w:r>
      <w:t>Klintek</w:t>
    </w:r>
    <w:proofErr w:type="spellEnd"/>
    <w:r>
      <w:t xml:space="preserve"> d.o.o.</w:t>
    </w:r>
  </w:p>
  <w:p w:rsidR="00824D81" w:rsidRDefault="00824D81">
    <w:pPr>
      <w:pStyle w:val="Noga"/>
    </w:pPr>
    <w:proofErr w:type="spellStart"/>
    <w:r>
      <w:t>Leskoškova</w:t>
    </w:r>
    <w:proofErr w:type="spellEnd"/>
    <w:r>
      <w:t xml:space="preserve"> 6, 1000 Ljubljana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39" w:rsidRDefault="00683039" w:rsidP="00824D81">
      <w:pPr>
        <w:spacing w:after="0" w:line="240" w:lineRule="auto"/>
      </w:pPr>
      <w:r>
        <w:separator/>
      </w:r>
    </w:p>
  </w:footnote>
  <w:footnote w:type="continuationSeparator" w:id="0">
    <w:p w:rsidR="00683039" w:rsidRDefault="00683039" w:rsidP="0082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D81" w:rsidRDefault="00824D81">
    <w:pPr>
      <w:pStyle w:val="Glava"/>
    </w:pPr>
    <w:r>
      <w:rPr>
        <w:noProof/>
        <w:color w:val="1F497D"/>
      </w:rPr>
      <w:drawing>
        <wp:inline distT="0" distB="0" distL="0" distR="0">
          <wp:extent cx="1647825" cy="745195"/>
          <wp:effectExtent l="0" t="0" r="0" b="0"/>
          <wp:docPr id="1" name="Slika 1" descr="cid:image001.png@01D4C2AC.D251B2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id:image001.png@01D4C2AC.D251B2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883" cy="75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94"/>
    <w:rsid w:val="00683039"/>
    <w:rsid w:val="00824D81"/>
    <w:rsid w:val="00E2022B"/>
    <w:rsid w:val="00E67094"/>
    <w:rsid w:val="00F3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7CF0-C835-4251-8683-FB81073D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4D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4D81"/>
  </w:style>
  <w:style w:type="paragraph" w:styleId="Noga">
    <w:name w:val="footer"/>
    <w:basedOn w:val="Navaden"/>
    <w:link w:val="NogaZnak"/>
    <w:uiPriority w:val="99"/>
    <w:unhideWhenUsed/>
    <w:rsid w:val="00824D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41B.E1418A9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41B.E1418A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Jemc</dc:creator>
  <cp:keywords/>
  <dc:description/>
  <cp:lastModifiedBy>Roman Jemc</cp:lastModifiedBy>
  <cp:revision>1</cp:revision>
  <dcterms:created xsi:type="dcterms:W3CDTF">2019-10-16T12:16:00Z</dcterms:created>
  <dcterms:modified xsi:type="dcterms:W3CDTF">2019-10-16T12:41:00Z</dcterms:modified>
</cp:coreProperties>
</file>